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附件        </w:t>
      </w:r>
    </w:p>
    <w:p>
      <w:pPr>
        <w:rPr>
          <w:b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</w:rPr>
        <w:t>2019年贵州省农产品质量安全监督抽查第</w:t>
      </w:r>
      <w:r>
        <w:rPr>
          <w:rFonts w:hint="eastAsia"/>
          <w:b/>
          <w:bCs/>
          <w:sz w:val="32"/>
          <w:szCs w:val="32"/>
          <w:lang w:eastAsia="zh-CN"/>
        </w:rPr>
        <w:t>七</w:t>
      </w:r>
      <w:r>
        <w:rPr>
          <w:b/>
          <w:bCs/>
          <w:sz w:val="32"/>
          <w:szCs w:val="32"/>
        </w:rPr>
        <w:t>期不合格产品名单</w:t>
      </w:r>
    </w:p>
    <w:tbl>
      <w:tblPr>
        <w:tblW w:w="13710" w:type="dxa"/>
        <w:jc w:val="center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1425"/>
        <w:gridCol w:w="5438"/>
        <w:gridCol w:w="2854"/>
        <w:gridCol w:w="172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870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产品名称</w:t>
            </w:r>
          </w:p>
        </w:tc>
        <w:tc>
          <w:tcPr>
            <w:tcW w:w="543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生产单位</w:t>
            </w:r>
          </w:p>
        </w:tc>
        <w:tc>
          <w:tcPr>
            <w:tcW w:w="2854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不合格项目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限量值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苦瓜</w:t>
            </w:r>
          </w:p>
        </w:tc>
        <w:tc>
          <w:tcPr>
            <w:tcW w:w="5438" w:type="dxa"/>
            <w:vAlign w:val="center"/>
          </w:tcPr>
          <w:p>
            <w:pPr>
              <w:jc w:val="center"/>
              <w:rPr>
                <w:rFonts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镇宁自治县农兴源农业科技发展有限公司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氯氟氰菊酯0.17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0.05m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残留超标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葡萄</w:t>
            </w:r>
          </w:p>
        </w:tc>
        <w:tc>
          <w:tcPr>
            <w:tcW w:w="543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桐梓县农之窗综合农业专业合作社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氯氟氰菊酯0.29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0.2m</w:t>
            </w:r>
            <w:r>
              <w:rPr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/kg</w:t>
            </w:r>
          </w:p>
        </w:tc>
        <w:tc>
          <w:tcPr>
            <w:tcW w:w="139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残留超标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</Words>
  <Characters>113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2019-10-18T02:59:00Z</dcterms:created>
  <dc:creator>Sky123.Org</dc:creator>
  <cp:lastModifiedBy>刘凯</cp:lastModifiedBy>
  <dcterms:modified xsi:type="dcterms:W3CDTF">2019-11-29T04:06:18Z</dcterms:modified>
  <dc:title>附件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