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年农产品质量安全检测能力验证专家组名单</w:t>
      </w:r>
    </w:p>
    <w:bookmarkEnd w:id="0"/>
    <w:tbl>
      <w:tblPr>
        <w:tblStyle w:val="2"/>
        <w:tblW w:w="970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491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  <w:t>工 作 单 位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方雷明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农业农村厅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农产品质量安全监管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兰  鉴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农业农村厅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农产品质量安全监管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蔡  滔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主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贵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贵州省兽药残留监测中心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主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蔡兴洪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农业农村厅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农产品质量安全监管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熊胜利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张兴伦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杜  楠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王  震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sz w:val="28"/>
                <w:szCs w:val="28"/>
                <w:highlight w:val="none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李  俊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庞宏宇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刘  凯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赖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飞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贵州省农产品质量安全监督检验测试中心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金晓峰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贵州省兽药残留监测中心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黄  鑫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贵州省兽药残留监测中心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栾庆祥</w:t>
            </w:r>
          </w:p>
        </w:tc>
        <w:tc>
          <w:tcPr>
            <w:tcW w:w="5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贵州省兽药残留监测中心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高级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实验师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0EDC"/>
    <w:rsid w:val="5D5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2021-03-19T02:53:00Z</dcterms:created>
  <dc:creator>Administrator</dc:creator>
  <cp:lastModifiedBy>Administrator</cp:lastModifiedBy>
  <dcterms:modified xsi:type="dcterms:W3CDTF">2021-03-19T02:54:02Z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